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1"/>
        </w:numPr>
        <w:tabs>
          <w:tab w:pos="287" w:val="left" w:leader="none"/>
        </w:tabs>
        <w:spacing w:before="81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Insert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5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name,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pacing w:val="-1"/>
          <w:sz w:val="14"/>
        </w:rPr>
        <w:t>address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occupation</w:t>
      </w:r>
      <w:r>
        <w:rPr>
          <w:rFonts w:ascii="Arial"/>
          <w:i/>
          <w:spacing w:val="22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person</w:t>
      </w:r>
      <w:r>
        <w:rPr>
          <w:rFonts w:ascii="Arial"/>
          <w:i/>
          <w:spacing w:val="21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making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5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declaration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line="240" w:lineRule="auto" w:before="110"/>
        <w:ind w:left="286" w:right="69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Set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out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matter</w:t>
      </w:r>
      <w:r>
        <w:rPr>
          <w:rFonts w:ascii="Arial"/>
          <w:i/>
          <w:spacing w:val="26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declared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28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numbered</w:t>
      </w:r>
      <w:r>
        <w:rPr>
          <w:rFonts w:ascii="Arial"/>
          <w:i/>
          <w:spacing w:val="27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paragraphs</w:t>
      </w:r>
      <w:r>
        <w:rPr>
          <w:rFonts w:ascii="Arial"/>
          <w:sz w:val="14"/>
        </w:rPr>
      </w:r>
    </w:p>
    <w:p>
      <w:pPr>
        <w:spacing w:line="344" w:lineRule="auto" w:before="43"/>
        <w:ind w:left="2240" w:right="3997" w:hanging="5"/>
        <w:jc w:val="center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pacing w:val="-1"/>
          <w:sz w:val="24"/>
        </w:rPr>
        <w:t>Commonwealth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Australia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z w:val="24"/>
        </w:rPr>
        <w:t>STATUTORY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DECLARATION</w:t>
      </w:r>
    </w:p>
    <w:p>
      <w:pPr>
        <w:spacing w:before="1"/>
        <w:ind w:left="580" w:right="2338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25pt;margin-top:-37.534122pt;width:179.35pt;height:51pt;mso-position-horizontal-relative:page;mso-position-vertical-relative:paragraph;z-index:136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7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Statutory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declaration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#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17"/>
                    <w:ind w:left="7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To confirm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appropriately sized</w:t>
                  </w:r>
                  <w:r>
                    <w:rPr>
                      <w:rFonts w:ascii="Arial"/>
                      <w:i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system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105"/>
                    <w:ind w:left="7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Ref:  </w:t>
                  </w:r>
                  <w:r>
                    <w:rPr>
                      <w:rFonts w:ascii="Arial"/>
                      <w:spacing w:val="-1"/>
                      <w:sz w:val="18"/>
                    </w:rPr>
                    <w:t>Regulation</w:t>
                  </w:r>
                  <w:r>
                    <w:rPr>
                      <w:rFonts w:ascii="Arial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19A (2)</w:t>
                  </w:r>
                  <w:r>
                    <w:rPr>
                      <w:rFonts w:ascii="Arial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sz w:val="24"/>
        </w:rPr>
        <w:t>Statutory </w:t>
      </w:r>
      <w:r>
        <w:rPr>
          <w:rFonts w:ascii="Arial"/>
          <w:i/>
          <w:spacing w:val="-1"/>
          <w:sz w:val="24"/>
        </w:rPr>
        <w:t>Declarations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Act </w:t>
      </w:r>
      <w:r>
        <w:rPr>
          <w:rFonts w:ascii="Arial"/>
          <w:i/>
          <w:spacing w:val="-1"/>
          <w:sz w:val="24"/>
        </w:rPr>
        <w:t>1959</w:t>
      </w:r>
      <w:r>
        <w:rPr>
          <w:rFonts w:ascii="Arial"/>
          <w:sz w:val="24"/>
        </w:rPr>
      </w:r>
    </w:p>
    <w:p>
      <w:pPr>
        <w:tabs>
          <w:tab w:pos="4280" w:val="left" w:leader="none"/>
        </w:tabs>
        <w:spacing w:before="198"/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I,</w:t>
      </w:r>
      <w:r>
        <w:rPr>
          <w:rFonts w:ascii="Arial"/>
          <w:i/>
          <w:spacing w:val="-1"/>
          <w:w w:val="95"/>
          <w:position w:val="10"/>
          <w:sz w:val="13"/>
        </w:rPr>
        <w:t>1</w:t>
        <w:tab/>
      </w:r>
      <w:r>
        <w:rPr>
          <w:rFonts w:ascii="Arial"/>
          <w:b/>
          <w:sz w:val="20"/>
        </w:rPr>
        <w:t>Occupation:</w:t>
      </w:r>
      <w:r>
        <w:rPr>
          <w:rFonts w:ascii="Arial"/>
          <w:sz w:val="20"/>
        </w:rPr>
      </w:r>
    </w:p>
    <w:p>
      <w:pPr>
        <w:tabs>
          <w:tab w:pos="5555" w:val="left" w:leader="none"/>
        </w:tabs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drawing>
          <wp:inline distT="0" distB="0" distL="0" distR="0">
            <wp:extent cx="2246850" cy="60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85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9.8pt;height:.6pt;mso-position-horizontal-relative:char;mso-position-vertical-relative:line" coordorigin="0,0" coordsize="3796,12">
            <v:shape style="position:absolute;left:0;top:1;width:3793;height:10" type="#_x0000_t75" stroked="false">
              <v:imagedata r:id="rId6" o:title=""/>
            </v:shape>
            <v:group style="position:absolute;left:3794;top:1;width:2;height:10" coordorigin="3794,1" coordsize="2,10">
              <v:shape style="position:absolute;left:3794;top:1;width:2;height:10" coordorigin="3794,1" coordsize="0,10" path="m3794,11l3794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2"/>
        <w:spacing w:line="240" w:lineRule="auto" w:before="178"/>
        <w:ind w:left="106" w:right="0"/>
        <w:jc w:val="left"/>
      </w:pPr>
      <w:r>
        <w:rPr>
          <w:spacing w:val="-1"/>
        </w:rPr>
        <w:t>of</w:t>
      </w:r>
      <w:r>
        <w:rPr/>
      </w:r>
    </w:p>
    <w:p>
      <w:pPr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8" w:lineRule="exact" w:before="175"/>
        <w:ind w:left="580" w:right="239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declaration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i/>
          <w:sz w:val="20"/>
        </w:rPr>
        <w:t>Statutory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Declarations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1959</w:t>
      </w:r>
      <w:r>
        <w:rPr>
          <w:rFonts w:ascii="Arial"/>
          <w:sz w:val="20"/>
        </w:rPr>
        <w:t>:</w:t>
      </w:r>
      <w:r>
        <w:rPr>
          <w:rFonts w:ascii="Arial"/>
          <w:sz w:val="20"/>
        </w:rPr>
      </w:r>
    </w:p>
    <w:p>
      <w:pPr>
        <w:pStyle w:val="Heading2"/>
        <w:tabs>
          <w:tab w:pos="567" w:val="left" w:leader="none"/>
        </w:tabs>
        <w:spacing w:line="240" w:lineRule="auto"/>
        <w:ind w:left="567" w:right="947" w:hanging="461"/>
        <w:jc w:val="left"/>
      </w:pPr>
      <w:r>
        <w:rPr>
          <w:rFonts w:ascii="Arial"/>
          <w:i/>
          <w:w w:val="95"/>
          <w:position w:val="6"/>
          <w:sz w:val="14"/>
        </w:rPr>
        <w:t>2</w:t>
        <w:tab/>
      </w:r>
      <w:r>
        <w:rPr>
          <w:spacing w:val="-1"/>
        </w:rPr>
        <w:t>1.</w:t>
      </w:r>
      <w:r>
        <w:rPr/>
        <w:t> 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solar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heater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statutory</w:t>
      </w:r>
      <w:r>
        <w:rPr>
          <w:spacing w:val="-6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(including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model</w:t>
      </w:r>
      <w:r>
        <w:rPr>
          <w:spacing w:val="-7"/>
        </w:rPr>
        <w:t> </w:t>
      </w:r>
      <w:r>
        <w:rPr/>
        <w:t>and</w:t>
      </w:r>
      <w:r>
        <w:rPr>
          <w:spacing w:val="40"/>
          <w:w w:val="99"/>
        </w:rPr>
        <w:t> </w:t>
      </w:r>
      <w:r>
        <w:rPr/>
        <w:t>volumetric</w:t>
      </w:r>
      <w:r>
        <w:rPr>
          <w:spacing w:val="-5"/>
        </w:rPr>
        <w:t> </w:t>
      </w:r>
      <w:r>
        <w:rPr/>
        <w:t>storage</w:t>
      </w:r>
      <w:r>
        <w:rPr>
          <w:spacing w:val="-6"/>
        </w:rPr>
        <w:t> </w:t>
      </w:r>
      <w:r>
        <w:rPr/>
        <w:t>capacity),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installed,</w:t>
      </w:r>
      <w:r>
        <w:rPr>
          <w:spacing w:val="-4"/>
        </w:rPr>
        <w:t> </w:t>
      </w:r>
      <w:r>
        <w:rPr>
          <w:spacing w:val="1"/>
        </w:rPr>
        <w:t>are:</w:t>
      </w:r>
      <w:r>
        <w:rPr/>
      </w:r>
    </w:p>
    <w:p>
      <w:pPr>
        <w:spacing w:line="228" w:lineRule="exact" w:before="0"/>
        <w:ind w:left="0" w:right="71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Volumetric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storage</w:t>
      </w:r>
      <w:r>
        <w:rPr>
          <w:rFonts w:ascii="Arial"/>
          <w:sz w:val="20"/>
        </w:rPr>
      </w:r>
    </w:p>
    <w:p>
      <w:pPr>
        <w:spacing w:after="0" w:line="228" w:lineRule="exact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460" w:right="340"/>
          <w:cols w:num="2" w:equalWidth="0">
            <w:col w:w="1235" w:space="402"/>
            <w:col w:w="9473"/>
          </w:cols>
        </w:sectPr>
      </w:pPr>
    </w:p>
    <w:p>
      <w:pPr>
        <w:tabs>
          <w:tab w:pos="5392" w:val="left" w:leader="none"/>
        </w:tabs>
        <w:spacing w:before="0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Brand:</w:t>
        <w:tab/>
      </w:r>
      <w:r>
        <w:rPr>
          <w:rFonts w:ascii="Arial"/>
          <w:b/>
          <w:w w:val="95"/>
          <w:sz w:val="20"/>
        </w:rPr>
        <w:t>Model:</w:t>
      </w:r>
      <w:r>
        <w:rPr>
          <w:rFonts w:ascii="Arial"/>
          <w:sz w:val="20"/>
        </w:rPr>
      </w:r>
    </w:p>
    <w:p>
      <w:pPr>
        <w:spacing w:before="0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capacity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pacing w:val="-1"/>
          <w:sz w:val="20"/>
        </w:rPr>
        <w:t>(Litres):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460" w:right="340"/>
          <w:cols w:num="2" w:equalWidth="0">
            <w:col w:w="6037" w:space="336"/>
            <w:col w:w="473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5284" w:val="left" w:leader="none"/>
          <w:tab w:pos="8467" w:val="left" w:leader="none"/>
        </w:tabs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drawing>
          <wp:inline distT="0" distB="0" distL="0" distR="0">
            <wp:extent cx="1874979" cy="6096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9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drawing>
          <wp:inline distT="0" distB="0" distL="0" distR="0">
            <wp:extent cx="1842846" cy="6096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drawing>
          <wp:inline distT="0" distB="0" distL="0" distR="0">
            <wp:extent cx="1600520" cy="6096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/>
        <w:t>Tank</w:t>
      </w:r>
      <w:r>
        <w:rPr>
          <w:spacing w:val="-11"/>
        </w:rPr>
        <w:t> </w:t>
      </w:r>
      <w:r>
        <w:rPr>
          <w:spacing w:val="-1"/>
        </w:rPr>
        <w:t>serial</w:t>
      </w:r>
      <w:r>
        <w:rPr>
          <w:spacing w:val="-8"/>
        </w:rPr>
        <w:t> </w:t>
      </w:r>
      <w:r>
        <w:rPr/>
        <w:t>numbers: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11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74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Installation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address: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Heading2"/>
        <w:numPr>
          <w:ilvl w:val="1"/>
          <w:numId w:val="1"/>
        </w:numPr>
        <w:tabs>
          <w:tab w:pos="2536" w:val="left" w:leader="none"/>
        </w:tabs>
        <w:spacing w:line="240" w:lineRule="auto" w:before="74" w:after="0"/>
        <w:ind w:left="2204" w:right="661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solar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/>
        <w:t>heater</w:t>
      </w:r>
      <w:r>
        <w:rPr>
          <w:spacing w:val="-4"/>
        </w:rPr>
        <w:t> </w:t>
      </w:r>
      <w:r>
        <w:rPr>
          <w:spacing w:val="1"/>
        </w:rPr>
        <w:t>system,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water </w:t>
      </w:r>
      <w:r>
        <w:rPr/>
        <w:t>produced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heater,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are: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numPr>
          <w:ilvl w:val="1"/>
          <w:numId w:val="1"/>
        </w:numPr>
        <w:tabs>
          <w:tab w:pos="2591" w:val="left" w:leader="none"/>
        </w:tabs>
        <w:spacing w:before="74"/>
        <w:ind w:left="2204" w:right="63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volumetric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storage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capacity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heater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is </w:t>
      </w:r>
      <w:r>
        <w:rPr>
          <w:rFonts w:ascii="Arial"/>
          <w:sz w:val="20"/>
        </w:rPr>
        <w:t>appropriate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premises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heater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installed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purposes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heater,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hot</w:t>
      </w:r>
      <w:r>
        <w:rPr>
          <w:rFonts w:ascii="Arial"/>
          <w:sz w:val="20"/>
        </w:rPr>
      </w:r>
    </w:p>
    <w:p>
      <w:pPr>
        <w:spacing w:before="0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produced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heater,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used.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11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numPr>
          <w:ilvl w:val="1"/>
          <w:numId w:val="1"/>
        </w:numPr>
        <w:tabs>
          <w:tab w:pos="2536" w:val="left" w:leader="none"/>
        </w:tabs>
        <w:spacing w:before="74"/>
        <w:ind w:left="2204" w:right="81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2"/>
          <w:sz w:val="20"/>
        </w:rPr>
        <w:t>My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expertise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experience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heater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this </w:t>
      </w:r>
      <w:r>
        <w:rPr>
          <w:rFonts w:ascii="Arial"/>
          <w:sz w:val="20"/>
        </w:rPr>
        <w:t>statutory</w:t>
      </w:r>
      <w:r>
        <w:rPr>
          <w:rFonts w:ascii="Arial"/>
          <w:spacing w:val="44"/>
          <w:w w:val="99"/>
          <w:sz w:val="20"/>
        </w:rPr>
        <w:t> </w:t>
      </w:r>
      <w:r>
        <w:rPr>
          <w:rFonts w:ascii="Arial"/>
          <w:sz w:val="20"/>
        </w:rPr>
        <w:t>declaration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is: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460" w:right="34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1"/>
        </w:numPr>
        <w:tabs>
          <w:tab w:pos="287" w:val="left" w:leader="none"/>
        </w:tabs>
        <w:spacing w:before="85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Signature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person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pacing w:val="-1"/>
          <w:sz w:val="14"/>
        </w:rPr>
        <w:t>making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declaration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i/>
          <w:sz w:val="17"/>
          <w:szCs w:val="17"/>
        </w:rPr>
      </w:pPr>
      <w:r>
        <w:rPr/>
        <w:br w:type="column"/>
      </w:r>
      <w:r>
        <w:rPr>
          <w:rFonts w:ascii="Arial"/>
          <w:i/>
          <w:sz w:val="17"/>
        </w:rPr>
      </w:r>
    </w:p>
    <w:p>
      <w:pPr>
        <w:pStyle w:val="Heading2"/>
        <w:spacing w:line="240" w:lineRule="auto"/>
        <w:ind w:left="567" w:right="18"/>
        <w:jc w:val="left"/>
      </w:pPr>
      <w:r>
        <w:rPr/>
        <w:t>I</w:t>
      </w:r>
      <w:r>
        <w:rPr>
          <w:spacing w:val="-7"/>
        </w:rPr>
        <w:t> </w:t>
      </w:r>
      <w:r>
        <w:rPr/>
        <w:t>understand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intentionally</w:t>
      </w:r>
      <w:r>
        <w:rPr>
          <w:spacing w:val="-9"/>
        </w:rPr>
        <w:t> </w:t>
      </w:r>
      <w:r>
        <w:rPr>
          <w:spacing w:val="1"/>
        </w:rPr>
        <w:t>makes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false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statutory</w:t>
      </w:r>
      <w:r>
        <w:rPr>
          <w:spacing w:val="-7"/>
        </w:rPr>
        <w:t> </w:t>
      </w:r>
      <w:r>
        <w:rPr/>
        <w:t>declaration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38"/>
          <w:w w:val="99"/>
        </w:rPr>
        <w:t> </w:t>
      </w:r>
      <w:r>
        <w:rPr/>
        <w:t>guilty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offence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11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/>
          <w:i/>
          <w:spacing w:val="-1"/>
        </w:rPr>
        <w:t>Statutory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Declarations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1959</w:t>
      </w:r>
      <w:r>
        <w:rPr/>
        <w:t>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believe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/>
        <w:t>statements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declaration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true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every</w:t>
      </w:r>
      <w:r>
        <w:rPr>
          <w:spacing w:val="-7"/>
        </w:rPr>
        <w:t> </w:t>
      </w:r>
      <w:r>
        <w:rPr/>
        <w:t>particular.</w:t>
      </w:r>
      <w:r>
        <w:rPr/>
      </w:r>
    </w:p>
    <w:p>
      <w:pPr>
        <w:spacing w:before="1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3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620" w:bottom="280" w:left="460" w:right="340"/>
          <w:cols w:num="2" w:equalWidth="0">
            <w:col w:w="1204" w:space="433"/>
            <w:col w:w="9473"/>
          </w:cols>
        </w:sectPr>
      </w:pPr>
    </w:p>
    <w:p>
      <w:pPr>
        <w:spacing w:line="240" w:lineRule="auto" w:before="8"/>
        <w:rPr>
          <w:rFonts w:ascii="Arial" w:hAnsi="Arial" w:cs="Arial" w:eastAsia="Arial"/>
          <w:i/>
          <w:sz w:val="6"/>
          <w:szCs w:val="6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4pt;height:.6pt;mso-position-horizontal-relative:char;mso-position-vertical-relative:line" coordorigin="0,0" coordsize="4228,12">
            <v:shape style="position:absolute;left:0;top:1;width:4225;height:10" type="#_x0000_t75" stroked="false">
              <v:imagedata r:id="rId12" o:title=""/>
            </v:shape>
            <v:group style="position:absolute;left:4226;top:1;width:2;height:10" coordorigin="4226,1" coordsize="2,10">
              <v:shape style="position:absolute;left:4226;top:1;width:2;height:10" coordorigin="4226,1" coordsize="0,10" path="m4226,11l4226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i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620" w:bottom="280" w:left="460" w:right="340"/>
        </w:sectPr>
      </w:pPr>
    </w:p>
    <w:p>
      <w:pPr>
        <w:numPr>
          <w:ilvl w:val="0"/>
          <w:numId w:val="1"/>
        </w:numPr>
        <w:tabs>
          <w:tab w:pos="287" w:val="left" w:leader="none"/>
        </w:tabs>
        <w:spacing w:before="81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Place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before="0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Day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before="0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Month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pacing w:val="-1"/>
          <w:sz w:val="14"/>
        </w:rPr>
        <w:t>year</w:t>
      </w:r>
      <w:r>
        <w:rPr>
          <w:rFonts w:ascii="Arial"/>
          <w:sz w:val="14"/>
        </w:rPr>
      </w:r>
    </w:p>
    <w:p>
      <w:pPr>
        <w:spacing w:line="160" w:lineRule="exact" w:before="81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i/>
          <w:sz w:val="14"/>
        </w:rPr>
        <w:t>4</w:t>
      </w:r>
      <w:r>
        <w:rPr>
          <w:rFonts w:ascii="Arial"/>
          <w:sz w:val="14"/>
        </w:rPr>
      </w:r>
    </w:p>
    <w:p>
      <w:pPr>
        <w:pStyle w:val="Heading1"/>
        <w:tabs>
          <w:tab w:pos="5020" w:val="left" w:leader="none"/>
          <w:tab w:pos="6532" w:val="left" w:leader="none"/>
          <w:tab w:pos="8095" w:val="left" w:leader="none"/>
        </w:tabs>
        <w:spacing w:line="263" w:lineRule="exact"/>
        <w:ind w:left="567" w:right="0"/>
        <w:jc w:val="left"/>
        <w:rPr>
          <w:b w:val="0"/>
          <w:bCs w:val="0"/>
        </w:rPr>
      </w:pPr>
      <w:r>
        <w:rPr>
          <w:spacing w:val="-1"/>
        </w:rPr>
        <w:t>Declared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Place:</w:t>
        <w:tab/>
      </w:r>
      <w:r>
        <w:rPr>
          <w:rFonts w:ascii="Arial"/>
          <w:b w:val="0"/>
          <w:position w:val="10"/>
          <w:sz w:val="13"/>
        </w:rPr>
        <w:t>5</w:t>
      </w:r>
      <w:r>
        <w:rPr>
          <w:rFonts w:ascii="Arial"/>
          <w:b w:val="0"/>
          <w:spacing w:val="13"/>
          <w:position w:val="10"/>
          <w:sz w:val="13"/>
        </w:rPr>
        <w:t> </w:t>
      </w:r>
      <w:r>
        <w:rPr>
          <w:spacing w:val="-1"/>
        </w:rPr>
        <w:t>Day:</w:t>
        <w:tab/>
      </w:r>
      <w:r>
        <w:rPr>
          <w:rFonts w:ascii="Arial"/>
          <w:b w:val="0"/>
          <w:position w:val="10"/>
          <w:sz w:val="13"/>
        </w:rPr>
        <w:t>6</w:t>
      </w:r>
      <w:r>
        <w:rPr>
          <w:rFonts w:ascii="Arial"/>
          <w:b w:val="0"/>
          <w:spacing w:val="-8"/>
          <w:position w:val="10"/>
          <w:sz w:val="13"/>
        </w:rPr>
        <w:t> </w:t>
      </w:r>
      <w:r>
        <w:rPr/>
        <w:t>Month:</w:t>
        <w:tab/>
      </w:r>
      <w:r>
        <w:rPr>
          <w:spacing w:val="-1"/>
        </w:rPr>
        <w:t>Year:</w:t>
      </w:r>
      <w:r>
        <w:rPr>
          <w:b w:val="0"/>
        </w:rPr>
      </w:r>
    </w:p>
    <w:p>
      <w:pPr>
        <w:spacing w:after="0" w:line="263" w:lineRule="exact"/>
        <w:jc w:val="left"/>
        <w:sectPr>
          <w:type w:val="continuous"/>
          <w:pgSz w:w="11910" w:h="16840"/>
          <w:pgMar w:top="620" w:bottom="280" w:left="460" w:right="340"/>
          <w:cols w:num="2" w:equalWidth="0">
            <w:col w:w="1257" w:space="380"/>
            <w:col w:w="9473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620" w:bottom="280" w:left="460" w:right="340"/>
        </w:sectPr>
      </w:pPr>
    </w:p>
    <w:p>
      <w:pPr>
        <w:numPr>
          <w:ilvl w:val="0"/>
          <w:numId w:val="1"/>
        </w:numPr>
        <w:tabs>
          <w:tab w:pos="287" w:val="left" w:leader="none"/>
        </w:tabs>
        <w:spacing w:before="125"/>
        <w:ind w:left="286" w:right="6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Signature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person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before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z w:val="14"/>
        </w:rPr>
        <w:t>whom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1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declaration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made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(see</w:t>
      </w:r>
      <w:r>
        <w:rPr>
          <w:rFonts w:ascii="Arial"/>
          <w:i/>
          <w:spacing w:val="23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over)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line="240" w:lineRule="auto" w:before="19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Full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pacing w:val="-1"/>
          <w:sz w:val="14"/>
        </w:rPr>
        <w:t>name,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qualification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pacing w:val="-1"/>
          <w:sz w:val="14"/>
        </w:rPr>
        <w:t>address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pacing w:val="28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person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before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z w:val="14"/>
        </w:rPr>
        <w:t>whom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1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declaration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made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pacing w:val="-1"/>
          <w:sz w:val="14"/>
        </w:rPr>
        <w:t>(in</w:t>
      </w:r>
      <w:r>
        <w:rPr>
          <w:rFonts w:ascii="Arial"/>
          <w:i/>
          <w:spacing w:val="25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printed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letters)</w:t>
      </w:r>
      <w:r>
        <w:rPr>
          <w:rFonts w:ascii="Arial"/>
          <w:sz w:val="14"/>
        </w:rPr>
      </w:r>
    </w:p>
    <w:p>
      <w:pPr>
        <w:tabs>
          <w:tab w:pos="567" w:val="left" w:leader="none"/>
        </w:tabs>
        <w:spacing w:before="74"/>
        <w:ind w:left="1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/>
          <w:i/>
          <w:w w:val="95"/>
          <w:position w:val="6"/>
          <w:sz w:val="13"/>
        </w:rPr>
        <w:t>7</w:t>
        <w:tab/>
      </w:r>
      <w:r>
        <w:rPr>
          <w:rFonts w:ascii="Arial"/>
          <w:spacing w:val="-1"/>
          <w:sz w:val="21"/>
        </w:rPr>
        <w:t>Before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me,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2676555" cy="6096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70"/>
        <w:ind w:left="1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27.82pt;margin-top:-39.283054pt;width:210.77pt;height:.47998pt;mso-position-horizontal-relative:page;mso-position-vertical-relative:paragraph;z-index:-8272" type="#_x0000_t75" stroked="false">
            <v:imagedata r:id="rId14" o:title=""/>
          </v:shape>
        </w:pict>
      </w:r>
      <w:r>
        <w:rPr/>
        <w:pict>
          <v:shape style="position:absolute;margin-left:350.470001pt;margin-top:-39.283054pt;width:61.56pt;height:.47998pt;mso-position-horizontal-relative:page;mso-position-vertical-relative:paragraph;z-index:1288" type="#_x0000_t75" stroked="false">
            <v:imagedata r:id="rId15" o:title=""/>
          </v:shape>
        </w:pict>
      </w:r>
      <w:r>
        <w:rPr/>
        <w:pict>
          <v:shape style="position:absolute;margin-left:426.070007pt;margin-top:-39.283054pt;width:63.99pt;height:.47998pt;mso-position-horizontal-relative:page;mso-position-vertical-relative:paragraph;z-index:1312" type="#_x0000_t75" stroked="false">
            <v:imagedata r:id="rId16" o:title=""/>
          </v:shape>
        </w:pict>
      </w:r>
      <w:r>
        <w:rPr/>
        <w:pict>
          <v:shape style="position:absolute;margin-left:504.220001pt;margin-top:-39.283054pt;width:68.18002pt;height:.47998pt;mso-position-horizontal-relative:page;mso-position-vertical-relative:paragraph;z-index:1336" type="#_x0000_t75" stroked="false">
            <v:imagedata r:id="rId17" o:title=""/>
          </v:shape>
        </w:pict>
      </w:r>
      <w:r>
        <w:rPr>
          <w:rFonts w:ascii="Arial"/>
          <w:i/>
          <w:sz w:val="13"/>
        </w:rPr>
        <w:t>8</w:t>
      </w:r>
      <w:r>
        <w:rPr>
          <w:rFonts w:ascii="Arial"/>
          <w:sz w:val="13"/>
        </w:rPr>
      </w:r>
    </w:p>
    <w:p>
      <w:pPr>
        <w:pStyle w:val="Heading1"/>
        <w:tabs>
          <w:tab w:pos="5020" w:val="left" w:leader="none"/>
        </w:tabs>
        <w:spacing w:line="240" w:lineRule="auto" w:before="80"/>
        <w:ind w:left="567" w:right="0"/>
        <w:jc w:val="left"/>
        <w:rPr>
          <w:b w:val="0"/>
          <w:bCs w:val="0"/>
        </w:rPr>
      </w:pPr>
      <w:r>
        <w:rPr/>
        <w:t>Full</w:t>
      </w:r>
      <w:r>
        <w:rPr>
          <w:spacing w:val="-11"/>
        </w:rPr>
        <w:t> </w:t>
      </w:r>
      <w:r>
        <w:rPr/>
        <w:t>name:</w:t>
        <w:tab/>
      </w:r>
      <w:r>
        <w:rPr>
          <w:spacing w:val="-1"/>
        </w:rPr>
        <w:t>Qualification: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4912" w:val="left" w:leader="none"/>
        </w:tabs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drawing>
          <wp:inline distT="0" distB="0" distL="0" distR="0">
            <wp:extent cx="2676890" cy="6096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89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drawing>
          <wp:inline distT="0" distB="0" distL="0" distR="0">
            <wp:extent cx="2818628" cy="6096"/>
            <wp:effectExtent l="0" t="0" r="0" b="0"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Heading1"/>
        <w:spacing w:line="240" w:lineRule="auto" w:before="172"/>
        <w:ind w:left="567" w:right="0"/>
        <w:jc w:val="left"/>
        <w:rPr>
          <w:b w:val="0"/>
          <w:bCs w:val="0"/>
        </w:rPr>
      </w:pPr>
      <w:r>
        <w:rPr>
          <w:spacing w:val="-1"/>
        </w:rPr>
        <w:t>Address: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460" w:right="340"/>
          <w:cols w:num="2" w:equalWidth="0">
            <w:col w:w="1211" w:space="426"/>
            <w:col w:w="947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620" w:bottom="280" w:left="460" w:right="340"/>
        </w:sectPr>
      </w:pPr>
    </w:p>
    <w:p>
      <w:pPr>
        <w:spacing w:line="288" w:lineRule="auto" w:before="53"/>
        <w:ind w:left="574" w:right="2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Note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1  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person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who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intentionally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makes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false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statement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statutory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declaration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guilty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offence,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punishment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for</w:t>
      </w:r>
      <w:r>
        <w:rPr>
          <w:rFonts w:ascii="Arial" w:hAnsi="Arial" w:cs="Arial" w:eastAsia="Arial"/>
          <w:spacing w:val="7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which</w:t>
      </w:r>
      <w:r>
        <w:rPr>
          <w:rFonts w:ascii="Arial" w:hAnsi="Arial" w:cs="Arial" w:eastAsia="Arial"/>
          <w:sz w:val="16"/>
          <w:szCs w:val="16"/>
        </w:rPr>
        <w:t> is </w:t>
      </w:r>
      <w:r>
        <w:rPr>
          <w:rFonts w:ascii="Arial" w:hAnsi="Arial" w:cs="Arial" w:eastAsia="Arial"/>
          <w:spacing w:val="-1"/>
          <w:sz w:val="16"/>
          <w:szCs w:val="16"/>
        </w:rPr>
        <w:t>imprisonment for</w:t>
      </w:r>
      <w:r>
        <w:rPr>
          <w:rFonts w:ascii="Arial" w:hAnsi="Arial" w:cs="Arial" w:eastAsia="Arial"/>
          <w:sz w:val="16"/>
          <w:szCs w:val="16"/>
        </w:rPr>
        <w:t> a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term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of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4 </w:t>
      </w:r>
      <w:r>
        <w:rPr>
          <w:rFonts w:ascii="Arial" w:hAnsi="Arial" w:cs="Arial" w:eastAsia="Arial"/>
          <w:spacing w:val="-1"/>
          <w:sz w:val="16"/>
          <w:szCs w:val="16"/>
        </w:rPr>
        <w:t>years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—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see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section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11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of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Statutory Declarations Act 1959</w:t>
      </w:r>
      <w:r>
        <w:rPr>
          <w:rFonts w:ascii="Arial" w:hAnsi="Arial" w:cs="Arial" w:eastAsia="Arial"/>
          <w:spacing w:val="-1"/>
          <w:sz w:val="16"/>
          <w:szCs w:val="16"/>
        </w:rPr>
        <w:t>.</w:t>
      </w:r>
    </w:p>
    <w:p>
      <w:pPr>
        <w:spacing w:line="284" w:lineRule="auto" w:before="61"/>
        <w:ind w:left="574" w:right="2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Note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2  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Chapter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Criminal</w:t>
      </w:r>
      <w:r>
        <w:rPr>
          <w:rFonts w:ascii="Arial" w:hAnsi="Arial" w:cs="Arial" w:eastAsia="Arial"/>
          <w:i/>
          <w:spacing w:val="6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Code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applies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all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offences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against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Statutory</w:t>
      </w:r>
      <w:r>
        <w:rPr>
          <w:rFonts w:ascii="Arial" w:hAnsi="Arial" w:cs="Arial" w:eastAsia="Arial"/>
          <w:i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Declarations</w:t>
      </w:r>
      <w:r>
        <w:rPr>
          <w:rFonts w:ascii="Arial" w:hAnsi="Arial" w:cs="Arial" w:eastAsia="Arial"/>
          <w:i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Act</w:t>
      </w:r>
      <w:r>
        <w:rPr>
          <w:rFonts w:ascii="Arial" w:hAnsi="Arial" w:cs="Arial" w:eastAsia="Arial"/>
          <w:i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1959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—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section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5A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77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Statutory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Declarations Act 1959</w:t>
      </w:r>
      <w:r>
        <w:rPr>
          <w:rFonts w:ascii="Arial" w:hAnsi="Arial" w:cs="Arial" w:eastAsia="Arial"/>
          <w:spacing w:val="-1"/>
          <w:sz w:val="16"/>
          <w:szCs w:val="16"/>
        </w:rPr>
        <w:t>.</w:t>
      </w:r>
    </w:p>
    <w:p>
      <w:pPr>
        <w:spacing w:after="0" w:line="284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1680" w:right="460"/>
        </w:sectPr>
      </w:pPr>
    </w:p>
    <w:p>
      <w:pPr>
        <w:spacing w:before="64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z w:val="14"/>
          <w:szCs w:val="14"/>
        </w:rPr>
        <w:t>statutory</w:t>
      </w:r>
      <w:r>
        <w:rPr>
          <w:rFonts w:ascii="Arial" w:hAnsi="Arial" w:cs="Arial" w:eastAsia="Arial"/>
          <w:b/>
          <w:bCs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declaration</w:t>
      </w:r>
      <w:r>
        <w:rPr>
          <w:rFonts w:ascii="Arial" w:hAnsi="Arial" w:cs="Arial" w:eastAsia="Arial"/>
          <w:b/>
          <w:bCs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under</w:t>
      </w:r>
      <w:r>
        <w:rPr>
          <w:rFonts w:ascii="Arial" w:hAnsi="Arial" w:cs="Arial" w:eastAsia="Arial"/>
          <w:b/>
          <w:bCs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the</w:t>
      </w:r>
      <w:r>
        <w:rPr>
          <w:rFonts w:ascii="Arial" w:hAnsi="Arial" w:cs="Arial" w:eastAsia="Arial"/>
          <w:b/>
          <w:bCs/>
          <w:spacing w:val="-2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4"/>
          <w:szCs w:val="14"/>
        </w:rPr>
        <w:t>Statutory</w:t>
      </w:r>
      <w:r>
        <w:rPr>
          <w:rFonts w:ascii="Arial" w:hAnsi="Arial" w:cs="Arial" w:eastAsia="Arial"/>
          <w:b/>
          <w:bCs/>
          <w:i/>
          <w:spacing w:val="-5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4"/>
          <w:szCs w:val="14"/>
        </w:rPr>
        <w:t>Declarations</w:t>
      </w:r>
      <w:r>
        <w:rPr>
          <w:rFonts w:ascii="Arial" w:hAnsi="Arial" w:cs="Arial" w:eastAsia="Arial"/>
          <w:b/>
          <w:bCs/>
          <w:i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z w:val="14"/>
          <w:szCs w:val="14"/>
        </w:rPr>
        <w:t>Act</w:t>
      </w:r>
      <w:r>
        <w:rPr>
          <w:rFonts w:ascii="Arial" w:hAnsi="Arial" w:cs="Arial" w:eastAsia="Arial"/>
          <w:b/>
          <w:bCs/>
          <w:i/>
          <w:spacing w:val="-3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4"/>
          <w:szCs w:val="14"/>
        </w:rPr>
        <w:t>1959</w:t>
      </w:r>
      <w:r>
        <w:rPr>
          <w:rFonts w:ascii="Arial" w:hAnsi="Arial" w:cs="Arial" w:eastAsia="Arial"/>
          <w:b/>
          <w:bCs/>
          <w:i/>
          <w:spacing w:val="-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sz w:val="14"/>
          <w:szCs w:val="14"/>
        </w:rPr>
        <w:t>may</w:t>
      </w:r>
      <w:r>
        <w:rPr>
          <w:rFonts w:ascii="Arial" w:hAnsi="Arial" w:cs="Arial" w:eastAsia="Arial"/>
          <w:b/>
          <w:bCs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z w:val="14"/>
          <w:szCs w:val="14"/>
        </w:rPr>
        <w:t>be</w:t>
      </w:r>
      <w:r>
        <w:rPr>
          <w:rFonts w:ascii="Arial" w:hAnsi="Arial" w:cs="Arial" w:eastAsia="Arial"/>
          <w:b/>
          <w:bCs/>
          <w:spacing w:val="-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made</w:t>
      </w:r>
      <w:r>
        <w:rPr>
          <w:rFonts w:ascii="Arial" w:hAnsi="Arial" w:cs="Arial" w:eastAsia="Arial"/>
          <w:b/>
          <w:bCs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sz w:val="14"/>
          <w:szCs w:val="14"/>
        </w:rPr>
        <w:t>before</w:t>
      </w:r>
      <w:r>
        <w:rPr>
          <w:rFonts w:ascii="Arial" w:hAnsi="Arial" w:cs="Arial" w:eastAsia="Arial"/>
          <w:b/>
          <w:bCs/>
          <w:sz w:val="14"/>
          <w:szCs w:val="14"/>
        </w:rPr>
        <w:t>–</w:t>
      </w:r>
      <w:r>
        <w:rPr>
          <w:rFonts w:ascii="Arial" w:hAnsi="Arial" w:cs="Arial" w:eastAsia="Arial"/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122" w:after="0"/>
        <w:ind w:left="315" w:right="0" w:hanging="209"/>
        <w:jc w:val="lef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law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practise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occupations: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2219"/>
        <w:gridCol w:w="1651"/>
      </w:tblGrid>
      <w:tr>
        <w:trPr>
          <w:trHeight w:val="234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Chiropractor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Dentist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Legal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practitioner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2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Medical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practitioner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Nurse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Optometrist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2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Patent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attorney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Pharmacist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Physiotherapist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0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Psychologist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Trade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marks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attorney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Veterinary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surgeon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23" w:after="0"/>
        <w:ind w:left="315" w:right="0" w:hanging="209"/>
        <w:jc w:val="lef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enrolled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Supreme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Territory,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Court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Australia,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legal </w:t>
      </w:r>
      <w:r>
        <w:rPr/>
        <w:t>practitioner</w:t>
      </w:r>
      <w:r>
        <w:rPr>
          <w:spacing w:val="-4"/>
        </w:rPr>
        <w:t> </w:t>
      </w:r>
      <w:r>
        <w:rPr>
          <w:spacing w:val="1"/>
        </w:rPr>
        <w:t>(however</w:t>
      </w:r>
      <w:r>
        <w:rPr>
          <w:spacing w:val="-3"/>
        </w:rPr>
        <w:t> </w:t>
      </w:r>
      <w:r>
        <w:rPr/>
        <w:t>described);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120" w:after="0"/>
        <w:ind w:left="315" w:right="0" w:hanging="209"/>
        <w:jc w:val="lef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list:</w:t>
      </w:r>
      <w:r>
        <w:rPr/>
      </w:r>
    </w:p>
    <w:p>
      <w:pPr>
        <w:pStyle w:val="BodyText"/>
        <w:spacing w:line="329" w:lineRule="auto"/>
        <w:ind w:right="2199"/>
        <w:jc w:val="left"/>
      </w:pPr>
      <w:r>
        <w:rPr>
          <w:spacing w:val="-1"/>
        </w:rPr>
        <w:t>Agent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Australian</w:t>
      </w:r>
      <w:r>
        <w:rPr>
          <w:spacing w:val="-4"/>
        </w:rPr>
        <w:t> </w:t>
      </w:r>
      <w:r>
        <w:rPr/>
        <w:t>Postal</w:t>
      </w:r>
      <w:r>
        <w:rPr>
          <w:spacing w:val="-4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charge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supplying</w:t>
      </w:r>
      <w:r>
        <w:rPr>
          <w:spacing w:val="-3"/>
        </w:rPr>
        <w:t> </w:t>
      </w:r>
      <w:r>
        <w:rPr>
          <w:spacing w:val="-1"/>
        </w:rPr>
        <w:t>postal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76"/>
          <w:w w:val="99"/>
        </w:rPr>
        <w:t> </w:t>
      </w:r>
      <w:r>
        <w:rPr>
          <w:spacing w:val="-1"/>
        </w:rPr>
        <w:t>Australian</w:t>
      </w:r>
      <w:r>
        <w:rPr>
          <w:spacing w:val="-4"/>
        </w:rPr>
        <w:t> </w:t>
      </w:r>
      <w:r>
        <w:rPr/>
        <w:t>Consular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Diplomatic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(within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</w:rPr>
        <w:t>Consular</w:t>
      </w:r>
      <w:r>
        <w:rPr>
          <w:rFonts w:ascii="Arial"/>
          <w:i/>
          <w:spacing w:val="-3"/>
        </w:rPr>
        <w:t> </w:t>
      </w:r>
      <w:r>
        <w:rPr>
          <w:rFonts w:ascii="Arial"/>
          <w:i/>
          <w:spacing w:val="-1"/>
        </w:rPr>
        <w:t>Fees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1955</w:t>
      </w:r>
      <w:r>
        <w:rPr/>
        <w:t>)</w:t>
      </w:r>
      <w:r>
        <w:rPr>
          <w:spacing w:val="54"/>
          <w:w w:val="99"/>
        </w:rPr>
        <w:t> </w:t>
      </w:r>
      <w:r>
        <w:rPr>
          <w:spacing w:val="-1"/>
        </w:rPr>
        <w:t>Bailiff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Bank</w:t>
      </w:r>
      <w:r>
        <w:rPr>
          <w:spacing w:val="-2"/>
        </w:rPr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</w:t>
      </w:r>
      <w:r>
        <w:rPr/>
      </w:r>
    </w:p>
    <w:p>
      <w:pPr>
        <w:pStyle w:val="BodyText"/>
        <w:spacing w:line="329" w:lineRule="auto"/>
        <w:ind w:right="5000"/>
        <w:jc w:val="left"/>
      </w:pPr>
      <w:r>
        <w:rPr>
          <w:spacing w:val="-1"/>
        </w:rPr>
        <w:t>Building</w:t>
      </w:r>
      <w:r>
        <w:rPr>
          <w:spacing w:val="-5"/>
        </w:rPr>
        <w:t> </w:t>
      </w:r>
      <w:r>
        <w:rPr/>
        <w:t>society</w:t>
      </w:r>
      <w:r>
        <w:rPr>
          <w:spacing w:val="-4"/>
        </w:rPr>
        <w:t> </w:t>
      </w:r>
      <w:r>
        <w:rPr>
          <w:spacing w:val="-1"/>
        </w:rPr>
        <w:t>officer with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years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service</w:t>
      </w:r>
      <w:r>
        <w:rPr>
          <w:spacing w:val="45"/>
          <w:w w:val="99"/>
        </w:rPr>
        <w:t> </w:t>
      </w:r>
      <w:r>
        <w:rPr>
          <w:spacing w:val="-1"/>
        </w:rPr>
        <w:t>Chief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Commonwealth</w:t>
      </w:r>
      <w:r>
        <w:rPr>
          <w:spacing w:val="-5"/>
        </w:rPr>
        <w:t> </w:t>
      </w:r>
      <w:r>
        <w:rPr/>
        <w:t>court</w:t>
      </w:r>
      <w:r>
        <w:rPr/>
      </w:r>
    </w:p>
    <w:p>
      <w:pPr>
        <w:pStyle w:val="BodyText"/>
        <w:spacing w:line="329" w:lineRule="auto" w:before="1"/>
        <w:ind w:right="7488"/>
        <w:jc w:val="left"/>
      </w:pPr>
      <w:r>
        <w:rPr>
          <w:spacing w:val="-1"/>
        </w:rPr>
        <w:t>Clerk 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25"/>
          <w:w w:val="99"/>
        </w:rPr>
        <w:t> </w:t>
      </w:r>
      <w:r>
        <w:rPr/>
        <w:t>Commissioner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Affidavits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Commissioner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Declarations</w:t>
      </w:r>
      <w:r>
        <w:rPr/>
      </w:r>
    </w:p>
    <w:p>
      <w:pPr>
        <w:pStyle w:val="BodyText"/>
        <w:spacing w:line="329" w:lineRule="auto" w:before="62"/>
        <w:ind w:right="4954"/>
        <w:jc w:val="left"/>
      </w:pPr>
      <w:r>
        <w:rPr>
          <w:spacing w:val="-1"/>
        </w:rPr>
        <w:t>Credit</w:t>
      </w:r>
      <w:r>
        <w:rPr>
          <w:spacing w:val="-5"/>
        </w:rPr>
        <w:t> </w:t>
      </w:r>
      <w:r>
        <w:rPr/>
        <w:t>union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more years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service</w:t>
      </w:r>
      <w:r>
        <w:rPr>
          <w:spacing w:val="37"/>
          <w:w w:val="99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Australian</w:t>
      </w:r>
      <w:r>
        <w:rPr>
          <w:spacing w:val="-5"/>
        </w:rPr>
        <w:t> </w:t>
      </w:r>
      <w:r>
        <w:rPr/>
        <w:t>Trade</w:t>
      </w:r>
      <w:r>
        <w:rPr>
          <w:spacing w:val="-6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who</w:t>
      </w:r>
      <w:r>
        <w:rPr>
          <w:spacing w:val="-6"/>
        </w:rPr>
        <w:t> </w:t>
      </w:r>
      <w:r>
        <w:rPr/>
        <w:t>is:</w:t>
      </w:r>
      <w:r>
        <w:rPr/>
      </w:r>
    </w:p>
    <w:p>
      <w:pPr>
        <w:pStyle w:val="BodyText"/>
        <w:numPr>
          <w:ilvl w:val="1"/>
          <w:numId w:val="2"/>
        </w:numPr>
        <w:tabs>
          <w:tab w:pos="1396" w:val="left" w:leader="none"/>
        </w:tabs>
        <w:spacing w:line="240" w:lineRule="auto" w:before="1" w:after="0"/>
        <w:ind w:left="826" w:right="0" w:firstLine="360"/>
        <w:jc w:val="left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Australia;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numPr>
          <w:ilvl w:val="1"/>
          <w:numId w:val="2"/>
        </w:numPr>
        <w:tabs>
          <w:tab w:pos="1396" w:val="left" w:leader="none"/>
        </w:tabs>
        <w:spacing w:before="60"/>
        <w:ind w:left="1395" w:right="0" w:hanging="20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authorised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under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paragraph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3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(d)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the </w:t>
      </w:r>
      <w:r>
        <w:rPr>
          <w:rFonts w:ascii="Arial"/>
          <w:i/>
          <w:sz w:val="14"/>
        </w:rPr>
        <w:t>Consular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Fees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Act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1955</w:t>
      </w:r>
      <w:r>
        <w:rPr>
          <w:rFonts w:ascii="Arial"/>
          <w:sz w:val="14"/>
        </w:rPr>
        <w:t>;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z w:val="14"/>
        </w:rPr>
      </w:r>
    </w:p>
    <w:p>
      <w:pPr>
        <w:pStyle w:val="BodyText"/>
        <w:numPr>
          <w:ilvl w:val="1"/>
          <w:numId w:val="2"/>
        </w:numPr>
        <w:tabs>
          <w:tab w:pos="1389" w:val="left" w:leader="none"/>
        </w:tabs>
        <w:spacing w:line="330" w:lineRule="auto" w:before="60" w:after="0"/>
        <w:ind w:left="826" w:right="6163" w:firstLine="360"/>
        <w:jc w:val="left"/>
      </w:pPr>
      <w:r>
        <w:rPr>
          <w:spacing w:val="-1"/>
        </w:rPr>
        <w:t>exercising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40"/>
          <w:w w:val="99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Commonwealth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is:</w:t>
      </w:r>
      <w:r>
        <w:rPr/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40" w:lineRule="auto" w:before="1" w:after="0"/>
        <w:ind w:left="826" w:right="0" w:firstLine="360"/>
        <w:jc w:val="left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Australia;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numPr>
          <w:ilvl w:val="0"/>
          <w:numId w:val="3"/>
        </w:numPr>
        <w:tabs>
          <w:tab w:pos="1396" w:val="left" w:leader="none"/>
        </w:tabs>
        <w:spacing w:before="60"/>
        <w:ind w:left="1395" w:right="0" w:hanging="20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authorised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under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paragraph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3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(c)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i/>
          <w:sz w:val="14"/>
        </w:rPr>
        <w:t>Consular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Fees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Act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1955</w:t>
      </w:r>
      <w:r>
        <w:rPr>
          <w:rFonts w:ascii="Arial"/>
          <w:spacing w:val="-1"/>
          <w:sz w:val="14"/>
        </w:rPr>
        <w:t>;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z w:val="14"/>
        </w:rPr>
      </w:r>
    </w:p>
    <w:p>
      <w:pPr>
        <w:pStyle w:val="BodyText"/>
        <w:numPr>
          <w:ilvl w:val="0"/>
          <w:numId w:val="3"/>
        </w:numPr>
        <w:tabs>
          <w:tab w:pos="1389" w:val="left" w:leader="none"/>
        </w:tabs>
        <w:spacing w:line="329" w:lineRule="auto" w:before="60" w:after="0"/>
        <w:ind w:left="826" w:right="6087" w:firstLine="360"/>
        <w:jc w:val="left"/>
        <w:rPr>
          <w:rFonts w:ascii="Arial" w:hAnsi="Arial" w:cs="Arial" w:eastAsia="Arial"/>
        </w:rPr>
      </w:pPr>
      <w:r>
        <w:rPr>
          <w:spacing w:val="-1"/>
        </w:rPr>
        <w:t>exercising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40"/>
          <w:w w:val="99"/>
        </w:rPr>
        <w:t> </w:t>
      </w:r>
      <w:r>
        <w:rPr>
          <w:rFonts w:ascii="Arial" w:hAnsi="Arial" w:cs="Arial" w:eastAsia="Arial"/>
          <w:spacing w:val="-1"/>
        </w:rPr>
        <w:t>Fellow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National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Accountants’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Association</w:t>
      </w:r>
      <w:r>
        <w:rPr>
          <w:rFonts w:ascii="Arial" w:hAnsi="Arial" w:cs="Arial" w:eastAsia="Arial"/>
        </w:rPr>
      </w:r>
    </w:p>
    <w:p>
      <w:pPr>
        <w:pStyle w:val="BodyText"/>
        <w:spacing w:line="330" w:lineRule="auto" w:before="1"/>
        <w:ind w:right="4954"/>
        <w:jc w:val="left"/>
      </w:pPr>
      <w:r>
        <w:rPr/>
        <w:t>Finance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more</w:t>
      </w:r>
      <w:r>
        <w:rPr>
          <w:spacing w:val="-1"/>
        </w:rPr>
        <w:t> years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service</w:t>
      </w:r>
      <w:r>
        <w:rPr>
          <w:spacing w:val="28"/>
          <w:w w:val="99"/>
        </w:rPr>
        <w:t> </w:t>
      </w:r>
      <w:r>
        <w:rPr/>
        <w:t>Holder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another</w:t>
      </w:r>
      <w:r>
        <w:rPr>
          <w:spacing w:val="-4"/>
        </w:rPr>
        <w:t> </w:t>
      </w:r>
      <w:r>
        <w:rPr/>
        <w:t>item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list</w:t>
      </w:r>
      <w:r>
        <w:rPr>
          <w:spacing w:val="30"/>
          <w:w w:val="99"/>
        </w:rPr>
        <w:t> </w:t>
      </w:r>
      <w:r>
        <w:rPr>
          <w:spacing w:val="-1"/>
        </w:rPr>
        <w:t>Judge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court</w:t>
      </w:r>
      <w:r>
        <w:rPr/>
      </w:r>
    </w:p>
    <w:p>
      <w:pPr>
        <w:pStyle w:val="BodyText"/>
        <w:spacing w:line="329" w:lineRule="auto" w:before="0"/>
        <w:ind w:right="7488"/>
        <w:jc w:val="left"/>
      </w:pPr>
      <w:r>
        <w:rPr/>
        <w:t>Justice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Peace</w:t>
      </w:r>
      <w:r>
        <w:rPr>
          <w:spacing w:val="22"/>
          <w:w w:val="99"/>
        </w:rPr>
        <w:t> </w:t>
      </w:r>
      <w:r>
        <w:rPr>
          <w:spacing w:val="-1"/>
        </w:rPr>
        <w:t>Magistrate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Marriage</w:t>
      </w:r>
      <w:r>
        <w:rPr>
          <w:spacing w:val="-3"/>
        </w:rPr>
        <w:t> </w:t>
      </w:r>
      <w:r>
        <w:rPr>
          <w:spacing w:val="-1"/>
        </w:rPr>
        <w:t>celebrant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Subdivision</w:t>
      </w:r>
      <w:r>
        <w:rPr>
          <w:spacing w:val="-5"/>
        </w:rPr>
        <w:t> </w:t>
      </w:r>
      <w:r>
        <w:rPr/>
        <w:t>C</w:t>
      </w:r>
      <w:r>
        <w:rPr>
          <w:spacing w:val="-1"/>
        </w:rPr>
        <w:t> of</w:t>
      </w:r>
      <w:r>
        <w:rPr>
          <w:spacing w:val="-3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Part </w:t>
      </w:r>
      <w:r>
        <w:rPr>
          <w:spacing w:val="-2"/>
        </w:rPr>
        <w:t>IV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</w:rPr>
        <w:t>Marriage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2"/>
        </w:rPr>
        <w:t> </w:t>
      </w:r>
      <w:r>
        <w:rPr>
          <w:rFonts w:ascii="Arial"/>
          <w:i/>
          <w:spacing w:val="-1"/>
        </w:rPr>
        <w:t>1961</w:t>
      </w:r>
      <w:r>
        <w:rPr>
          <w:rFonts w:ascii="Arial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Master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Member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Chartered</w:t>
      </w:r>
      <w:r>
        <w:rPr>
          <w:spacing w:val="-5"/>
        </w:rPr>
        <w:t> </w:t>
      </w:r>
      <w:r>
        <w:rPr>
          <w:spacing w:val="-1"/>
        </w:rPr>
        <w:t>Secretaries</w:t>
      </w:r>
      <w:r>
        <w:rPr>
          <w:spacing w:val="-8"/>
        </w:rPr>
        <w:t> </w:t>
      </w:r>
      <w:r>
        <w:rPr/>
        <w:t>Australia</w:t>
      </w:r>
      <w:r>
        <w:rPr/>
      </w:r>
    </w:p>
    <w:p>
      <w:pPr>
        <w:pStyle w:val="BodyText"/>
        <w:spacing w:line="329" w:lineRule="auto"/>
        <w:ind w:right="5019"/>
        <w:jc w:val="left"/>
      </w:pP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Engineers</w:t>
      </w:r>
      <w:r>
        <w:rPr>
          <w:spacing w:val="-4"/>
        </w:rPr>
        <w:t> </w:t>
      </w:r>
      <w:r>
        <w:rPr/>
        <w:t>Australia,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grade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45"/>
          <w:w w:val="99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Taxation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/>
        <w:t>Accountants</w:t>
      </w:r>
      <w:r>
        <w:rPr>
          <w:spacing w:val="53"/>
          <w:w w:val="99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Australasian</w:t>
      </w:r>
      <w:r>
        <w:rPr>
          <w:spacing w:val="-2"/>
        </w:rPr>
        <w:t> </w:t>
      </w:r>
      <w:r>
        <w:rPr>
          <w:spacing w:val="-1"/>
        </w:rPr>
        <w:t>Institute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Mining</w:t>
      </w:r>
      <w:r>
        <w:rPr>
          <w:spacing w:val="-4"/>
        </w:rPr>
        <w:t> </w:t>
      </w:r>
      <w:r>
        <w:rPr>
          <w:spacing w:val="-1"/>
        </w:rPr>
        <w:t>and </w:t>
      </w:r>
      <w:r>
        <w:rPr/>
        <w:t>Metallurgy</w:t>
      </w:r>
      <w:r>
        <w:rPr>
          <w:w w:val="99"/>
        </w:rPr>
        <w:t> </w:t>
      </w:r>
      <w:r>
        <w:rPr>
          <w:spacing w:val="35"/>
          <w:w w:val="99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Defence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is:</w:t>
      </w:r>
      <w:r>
        <w:rPr/>
      </w:r>
    </w:p>
    <w:p>
      <w:pPr>
        <w:pStyle w:val="BodyText"/>
        <w:numPr>
          <w:ilvl w:val="0"/>
          <w:numId w:val="4"/>
        </w:numPr>
        <w:tabs>
          <w:tab w:pos="1396" w:val="left" w:leader="none"/>
        </w:tabs>
        <w:spacing w:line="240" w:lineRule="auto" w:before="2" w:after="0"/>
        <w:ind w:left="1395" w:right="0" w:hanging="209"/>
        <w:jc w:val="left"/>
      </w:pPr>
      <w:r>
        <w:rPr>
          <w:spacing w:val="-1"/>
        </w:rPr>
        <w:t>an</w:t>
      </w:r>
      <w:r>
        <w:rPr>
          <w:spacing w:val="-3"/>
        </w:rPr>
        <w:t> </w:t>
      </w:r>
      <w:r>
        <w:rPr/>
        <w:t>officer;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numPr>
          <w:ilvl w:val="0"/>
          <w:numId w:val="4"/>
        </w:numPr>
        <w:tabs>
          <w:tab w:pos="1396" w:val="left" w:leader="none"/>
        </w:tabs>
        <w:spacing w:before="60"/>
        <w:ind w:left="1395" w:right="0" w:hanging="20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non-commissioned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officer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within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meaning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i/>
          <w:sz w:val="14"/>
        </w:rPr>
        <w:t>Defence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Force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Discipline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Act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1982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5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more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years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continuous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service;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z w:val="14"/>
        </w:rPr>
      </w:r>
    </w:p>
    <w:p>
      <w:pPr>
        <w:pStyle w:val="BodyText"/>
        <w:numPr>
          <w:ilvl w:val="0"/>
          <w:numId w:val="4"/>
        </w:numPr>
        <w:tabs>
          <w:tab w:pos="1389" w:val="left" w:leader="none"/>
        </w:tabs>
        <w:spacing w:line="240" w:lineRule="auto" w:before="60" w:after="0"/>
        <w:ind w:left="1388" w:right="0" w:hanging="202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warrant</w:t>
      </w:r>
      <w:r>
        <w:rPr>
          <w:spacing w:val="-2"/>
        </w:rPr>
        <w:t>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meaning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Act</w:t>
      </w:r>
      <w:r>
        <w:rPr/>
      </w:r>
    </w:p>
    <w:p>
      <w:pPr>
        <w:pStyle w:val="BodyText"/>
        <w:spacing w:line="240" w:lineRule="auto" w:before="62"/>
        <w:ind w:left="1186" w:right="0" w:hanging="360"/>
        <w:jc w:val="left"/>
      </w:pP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Institute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Chartered</w:t>
      </w:r>
      <w:r>
        <w:rPr>
          <w:spacing w:val="-5"/>
        </w:rPr>
        <w:t> </w:t>
      </w:r>
      <w:r>
        <w:rPr/>
        <w:t>Accountants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Australia,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Practising</w:t>
      </w:r>
      <w:r>
        <w:rPr>
          <w:spacing w:val="-5"/>
        </w:rPr>
        <w:t> </w:t>
      </w:r>
      <w:r>
        <w:rPr/>
        <w:t>Accountants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Institute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6"/>
          <w:w w:val="99"/>
        </w:rPr>
        <w:t> </w:t>
      </w:r>
      <w:r>
        <w:rPr>
          <w:spacing w:val="-1"/>
        </w:rPr>
        <w:t>Accountants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Member</w:t>
      </w:r>
      <w:r>
        <w:rPr>
          <w:spacing w:val="-6"/>
        </w:rPr>
        <w:t> </w:t>
      </w:r>
      <w:r>
        <w:rPr>
          <w:spacing w:val="-1"/>
        </w:rPr>
        <w:t>of:</w:t>
      </w:r>
      <w:r>
        <w:rPr/>
      </w:r>
    </w:p>
    <w:p>
      <w:pPr>
        <w:pStyle w:val="BodyText"/>
        <w:numPr>
          <w:ilvl w:val="0"/>
          <w:numId w:val="5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the</w:t>
      </w:r>
      <w:r>
        <w:rPr>
          <w:spacing w:val="-6"/>
        </w:rPr>
        <w:t> </w:t>
      </w:r>
      <w:r>
        <w:rPr/>
        <w:t>Parliament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Commonwealth;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the</w:t>
      </w:r>
      <w:r>
        <w:rPr>
          <w:spacing w:val="-5"/>
        </w:rPr>
        <w:t> </w:t>
      </w:r>
      <w:r>
        <w:rPr/>
        <w:t>Parliament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State;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389" w:val="left" w:leader="none"/>
        </w:tabs>
        <w:spacing w:line="240" w:lineRule="auto" w:before="60" w:after="0"/>
        <w:ind w:left="1388" w:right="0" w:hanging="202"/>
        <w:jc w:val="left"/>
      </w:pPr>
      <w:r>
        <w:rPr/>
        <w:t>a</w:t>
      </w:r>
      <w:r>
        <w:rPr>
          <w:spacing w:val="-6"/>
        </w:rPr>
        <w:t> </w:t>
      </w:r>
      <w:r>
        <w:rPr/>
        <w:t>Territory</w:t>
      </w:r>
      <w:r>
        <w:rPr>
          <w:spacing w:val="-8"/>
        </w:rPr>
        <w:t> </w:t>
      </w:r>
      <w:r>
        <w:rPr/>
        <w:t>legislature;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a</w:t>
      </w:r>
      <w:r>
        <w:rPr>
          <w:spacing w:val="-6"/>
        </w:rPr>
        <w:t> </w:t>
      </w:r>
      <w:r>
        <w:rPr/>
        <w:t>local</w:t>
      </w:r>
      <w:r>
        <w:rPr>
          <w:spacing w:val="-2"/>
        </w:rPr>
        <w:t> </w:t>
      </w:r>
      <w:r>
        <w:rPr>
          <w:spacing w:val="-1"/>
        </w:rPr>
        <w:t>government</w:t>
      </w:r>
      <w:r>
        <w:rPr>
          <w:spacing w:val="-2"/>
        </w:rPr>
        <w:t> </w:t>
      </w:r>
      <w:r>
        <w:rPr/>
        <w:t>authority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Territory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Minister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religion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Subdivision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of</w:t>
      </w:r>
      <w:r>
        <w:rPr>
          <w:spacing w:val="-4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2"/>
        </w:rPr>
        <w:t>IV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i/>
        </w:rPr>
        <w:t>Marriage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3"/>
        </w:rPr>
        <w:t> </w:t>
      </w:r>
      <w:r>
        <w:rPr>
          <w:rFonts w:ascii="Arial"/>
          <w:i/>
          <w:spacing w:val="-1"/>
        </w:rPr>
        <w:t>1961</w:t>
      </w:r>
      <w:r>
        <w:rPr>
          <w:rFonts w:ascii="Arial"/>
        </w:rPr>
      </w:r>
    </w:p>
    <w:p>
      <w:pPr>
        <w:pStyle w:val="BodyText"/>
        <w:spacing w:line="240" w:lineRule="auto"/>
        <w:ind w:right="0"/>
        <w:jc w:val="left"/>
      </w:pPr>
      <w:r>
        <w:rPr/>
        <w:t>Notary</w:t>
      </w:r>
      <w:r>
        <w:rPr>
          <w:spacing w:val="-11"/>
        </w:rPr>
        <w:t> </w:t>
      </w:r>
      <w:r>
        <w:rPr>
          <w:spacing w:val="-1"/>
        </w:rPr>
        <w:t>public</w:t>
      </w:r>
      <w:r>
        <w:rPr/>
      </w:r>
    </w:p>
    <w:p>
      <w:pPr>
        <w:pStyle w:val="BodyText"/>
        <w:spacing w:line="240" w:lineRule="auto"/>
        <w:ind w:left="1186" w:right="0" w:hanging="360"/>
        <w:jc w:val="left"/>
      </w:pPr>
      <w:r>
        <w:rPr>
          <w:spacing w:val="-1"/>
        </w:rPr>
        <w:t>Permanent</w:t>
      </w:r>
      <w:r>
        <w:rPr>
          <w:spacing w:val="-3"/>
        </w:rPr>
        <w:t> </w:t>
      </w:r>
      <w:r>
        <w:rPr/>
        <w:t>employee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Australian</w:t>
      </w:r>
      <w:r>
        <w:rPr>
          <w:spacing w:val="-1"/>
        </w:rPr>
        <w:t> Postal</w:t>
      </w:r>
      <w:r>
        <w:rPr>
          <w:spacing w:val="-5"/>
        </w:rPr>
        <w:t> </w:t>
      </w:r>
      <w:r>
        <w:rPr/>
        <w:t>Corporation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who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employed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office</w:t>
      </w:r>
      <w:r>
        <w:rPr>
          <w:spacing w:val="-5"/>
        </w:rPr>
        <w:t> </w:t>
      </w:r>
      <w:r>
        <w:rPr>
          <w:spacing w:val="-1"/>
        </w:rPr>
        <w:t>supplying</w:t>
      </w:r>
      <w:r>
        <w:rPr>
          <w:spacing w:val="-3"/>
        </w:rPr>
        <w:t> </w:t>
      </w:r>
      <w:r>
        <w:rPr>
          <w:spacing w:val="-1"/>
        </w:rPr>
        <w:t>postal</w:t>
      </w:r>
      <w:r>
        <w:rPr>
          <w:spacing w:val="79"/>
          <w:w w:val="99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Permanent</w:t>
      </w:r>
      <w:r>
        <w:rPr>
          <w:spacing w:val="-7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6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the</w:t>
      </w:r>
      <w:r>
        <w:rPr>
          <w:spacing w:val="-6"/>
        </w:rPr>
        <w:t> </w:t>
      </w:r>
      <w:r>
        <w:rPr/>
        <w:t>Commonwealth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Commonwealth</w:t>
      </w:r>
      <w:r>
        <w:rPr>
          <w:spacing w:val="-6"/>
        </w:rPr>
        <w:t> </w:t>
      </w:r>
      <w:r>
        <w:rPr>
          <w:spacing w:val="-1"/>
        </w:rPr>
        <w:t>authority;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6"/>
        </w:numPr>
        <w:tabs>
          <w:tab w:pos="1396" w:val="left" w:leader="none"/>
        </w:tabs>
        <w:spacing w:line="240" w:lineRule="auto" w:before="62" w:after="0"/>
        <w:ind w:left="1395" w:right="0" w:hanging="209"/>
        <w:jc w:val="left"/>
      </w:pP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authority;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6"/>
        </w:numPr>
        <w:tabs>
          <w:tab w:pos="1389" w:val="left" w:leader="none"/>
        </w:tabs>
        <w:spacing w:line="240" w:lineRule="auto" w:before="60" w:after="0"/>
        <w:ind w:left="1388" w:right="0" w:hanging="202"/>
        <w:jc w:val="left"/>
      </w:pPr>
      <w:r>
        <w:rPr/>
        <w:t>a</w:t>
      </w:r>
      <w:r>
        <w:rPr>
          <w:spacing w:val="-7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4"/>
        </w:rPr>
        <w:t> </w:t>
      </w:r>
      <w:r>
        <w:rPr>
          <w:spacing w:val="-1"/>
        </w:rPr>
        <w:t>authority;</w:t>
      </w:r>
      <w:r>
        <w:rPr/>
      </w:r>
    </w:p>
    <w:p>
      <w:pPr>
        <w:pStyle w:val="BodyText"/>
        <w:spacing w:line="240" w:lineRule="auto"/>
        <w:ind w:left="1186" w:right="0"/>
        <w:jc w:val="left"/>
      </w:pPr>
      <w:r>
        <w:rPr>
          <w:spacing w:val="-1"/>
        </w:rPr>
        <w:t>with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years of</w:t>
      </w:r>
      <w:r>
        <w:rPr>
          <w:spacing w:val="-2"/>
        </w:rPr>
        <w:t> </w:t>
      </w:r>
      <w:r>
        <w:rPr/>
        <w:t>continuous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specified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>
          <w:spacing w:val="-1"/>
        </w:rPr>
        <w:t>item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this</w:t>
      </w:r>
      <w:r>
        <w:rPr/>
        <w:t> list</w:t>
      </w:r>
      <w:r>
        <w:rPr/>
      </w:r>
    </w:p>
    <w:p>
      <w:pPr>
        <w:pStyle w:val="BodyText"/>
        <w:spacing w:line="329" w:lineRule="auto"/>
        <w:ind w:right="1050"/>
        <w:jc w:val="left"/>
      </w:pP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whom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2"/>
        </w:rPr>
        <w:t>made</w:t>
      </w:r>
      <w:r>
        <w:rPr>
          <w:spacing w:val="45"/>
          <w:w w:val="99"/>
        </w:rPr>
        <w:t> </w:t>
      </w:r>
      <w:r>
        <w:rPr>
          <w:spacing w:val="-1"/>
        </w:rPr>
        <w:t>Police</w:t>
      </w:r>
      <w:r>
        <w:rPr>
          <w:spacing w:val="-7"/>
        </w:rPr>
        <w:t> </w:t>
      </w:r>
      <w:r>
        <w:rPr>
          <w:spacing w:val="-1"/>
        </w:rPr>
        <w:t>officer</w:t>
      </w:r>
      <w:r>
        <w:rPr/>
      </w:r>
    </w:p>
    <w:p>
      <w:pPr>
        <w:pStyle w:val="BodyText"/>
        <w:spacing w:line="329" w:lineRule="auto" w:before="1"/>
        <w:ind w:right="6427"/>
        <w:jc w:val="left"/>
      </w:pPr>
      <w:r>
        <w:rPr/>
        <w:t>Registrar,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Deputy</w:t>
      </w:r>
      <w:r>
        <w:rPr>
          <w:spacing w:val="-7"/>
        </w:rPr>
        <w:t> </w:t>
      </w:r>
      <w:r>
        <w:rPr/>
        <w:t>Registrar,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26"/>
          <w:w w:val="99"/>
        </w:rPr>
        <w:t> </w:t>
      </w:r>
      <w:r>
        <w:rPr>
          <w:spacing w:val="-1"/>
        </w:rPr>
        <w:t>Senior</w:t>
      </w:r>
      <w:r>
        <w:rPr>
          <w:spacing w:val="-7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Service</w:t>
      </w:r>
      <w:r>
        <w:rPr>
          <w:spacing w:val="-4"/>
        </w:rPr>
        <w:t> </w:t>
      </w:r>
      <w:r>
        <w:rPr/>
        <w:t>employee</w:t>
      </w:r>
      <w:r>
        <w:rPr>
          <w:spacing w:val="-7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7"/>
        </w:numPr>
        <w:tabs>
          <w:tab w:pos="1396" w:val="left" w:leader="none"/>
        </w:tabs>
        <w:spacing w:line="240" w:lineRule="auto" w:before="1" w:after="0"/>
        <w:ind w:left="826" w:right="0" w:firstLine="360"/>
        <w:jc w:val="left"/>
      </w:pPr>
      <w:r>
        <w:rPr/>
        <w:t>the</w:t>
      </w:r>
      <w:r>
        <w:rPr>
          <w:spacing w:val="-6"/>
        </w:rPr>
        <w:t> </w:t>
      </w:r>
      <w:r>
        <w:rPr/>
        <w:t>Commonwealth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Commonwealth</w:t>
      </w:r>
      <w:r>
        <w:rPr>
          <w:spacing w:val="-6"/>
        </w:rPr>
        <w:t> </w:t>
      </w:r>
      <w:r>
        <w:rPr>
          <w:spacing w:val="-1"/>
        </w:rPr>
        <w:t>authority;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7"/>
        </w:numPr>
        <w:tabs>
          <w:tab w:pos="1396" w:val="left" w:leader="none"/>
        </w:tabs>
        <w:spacing w:line="329" w:lineRule="auto" w:before="60" w:after="0"/>
        <w:ind w:left="826" w:right="5615" w:firstLine="360"/>
        <w:jc w:val="left"/>
      </w:pP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authority</w:t>
      </w:r>
      <w:r>
        <w:rPr>
          <w:spacing w:val="22"/>
          <w:w w:val="99"/>
        </w:rPr>
        <w:t> </w:t>
      </w:r>
      <w:r>
        <w:rPr>
          <w:spacing w:val="-1"/>
        </w:rPr>
        <w:t>Sheriff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Sheriff’s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officer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employed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full-time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tertiary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institution</w:t>
      </w:r>
      <w:r>
        <w:rPr/>
      </w:r>
    </w:p>
    <w:sectPr>
      <w:pgSz w:w="11910" w:h="16840"/>
      <w:pgMar w:top="600" w:bottom="280" w:left="1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826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756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21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395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226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395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226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395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226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826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756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2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15" w:hanging="209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lowerLetter"/>
      <w:lvlText w:val="(%2)"/>
      <w:lvlJc w:val="left"/>
      <w:pPr>
        <w:ind w:left="826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860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2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80"/>
        <w:jc w:val="left"/>
      </w:pPr>
      <w:rPr>
        <w:rFonts w:hint="default" w:ascii="Arial" w:hAnsi="Arial" w:eastAsia="Arial"/>
        <w:i/>
        <w:w w:val="99"/>
        <w:sz w:val="14"/>
        <w:szCs w:val="14"/>
      </w:rPr>
    </w:lvl>
    <w:lvl w:ilvl="1">
      <w:start w:val="2"/>
      <w:numFmt w:val="decimal"/>
      <w:lvlText w:val="%2."/>
      <w:lvlJc w:val="left"/>
      <w:pPr>
        <w:ind w:left="2204" w:hanging="33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96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5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0" w:hanging="33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826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2204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204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lehaan</dc:creator>
  <dc:title>Commonwealth of Australia</dc:title>
  <dcterms:created xsi:type="dcterms:W3CDTF">2014-07-30T11:11:59Z</dcterms:created>
  <dcterms:modified xsi:type="dcterms:W3CDTF">2014-07-30T11:11:59Z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LastSaved">
    <vt:filetime>2014-07-30T00:00:00Z</vt:filetime>
  </property>
</Properties>
</file>